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E8270" w14:textId="487807B2" w:rsidR="00F75EC4" w:rsidRPr="00F10E26" w:rsidRDefault="00151477" w:rsidP="00350327">
      <w:pPr>
        <w:pStyle w:val="a3"/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 w:rsidRPr="00F10E26">
        <w:rPr>
          <w:rFonts w:ascii="Times New Roman" w:hAnsi="Times New Roman"/>
          <w:b/>
          <w:sz w:val="28"/>
          <w:szCs w:val="28"/>
          <w:lang w:val="kk-KZ"/>
        </w:rPr>
        <w:t xml:space="preserve">Государственное коммунальное предприятие на праве хозяйственного ведения «Алматы Су» </w:t>
      </w:r>
      <w:r w:rsidRPr="00F10E26">
        <w:rPr>
          <w:rFonts w:ascii="Times New Roman" w:hAnsi="Times New Roman"/>
          <w:b/>
          <w:sz w:val="28"/>
          <w:szCs w:val="28"/>
        </w:rPr>
        <w:t>Управления энергетики и водоснабжения</w:t>
      </w:r>
      <w:r w:rsidRPr="00F10E26">
        <w:rPr>
          <w:rFonts w:ascii="Times New Roman" w:hAnsi="Times New Roman"/>
          <w:sz w:val="28"/>
          <w:szCs w:val="28"/>
        </w:rPr>
        <w:t xml:space="preserve"> </w:t>
      </w:r>
      <w:r w:rsidRPr="00F10E26">
        <w:rPr>
          <w:rFonts w:ascii="Times New Roman" w:hAnsi="Times New Roman"/>
          <w:b/>
          <w:sz w:val="28"/>
          <w:szCs w:val="28"/>
        </w:rPr>
        <w:t>города Алматы</w:t>
      </w:r>
      <w:r w:rsidRPr="00F10E26">
        <w:rPr>
          <w:rFonts w:ascii="Times New Roman" w:hAnsi="Times New Roman"/>
          <w:sz w:val="28"/>
          <w:szCs w:val="28"/>
          <w:lang w:val="kk-KZ"/>
        </w:rPr>
        <w:t xml:space="preserve"> сообщает о проведении 2</w:t>
      </w:r>
      <w:r w:rsidRPr="00F10E26">
        <w:rPr>
          <w:rFonts w:ascii="Times New Roman" w:hAnsi="Times New Roman"/>
          <w:sz w:val="28"/>
          <w:szCs w:val="28"/>
        </w:rPr>
        <w:t>6</w:t>
      </w:r>
      <w:r w:rsidRPr="00F10E26">
        <w:rPr>
          <w:rFonts w:ascii="Times New Roman" w:hAnsi="Times New Roman"/>
          <w:sz w:val="28"/>
          <w:szCs w:val="28"/>
          <w:lang w:val="kk-KZ"/>
        </w:rPr>
        <w:t xml:space="preserve"> апреля 202</w:t>
      </w:r>
      <w:r w:rsidRPr="00F10E26">
        <w:rPr>
          <w:rFonts w:ascii="Times New Roman" w:hAnsi="Times New Roman"/>
          <w:sz w:val="28"/>
          <w:szCs w:val="28"/>
        </w:rPr>
        <w:t>4</w:t>
      </w:r>
      <w:r w:rsidRPr="00F10E26">
        <w:rPr>
          <w:rFonts w:ascii="Times New Roman" w:hAnsi="Times New Roman"/>
          <w:sz w:val="28"/>
          <w:szCs w:val="28"/>
          <w:lang w:val="kk-KZ"/>
        </w:rPr>
        <w:t xml:space="preserve"> года в 15-00 часов </w:t>
      </w:r>
      <w:r w:rsidRPr="00F10E26">
        <w:rPr>
          <w:rFonts w:ascii="Times New Roman" w:hAnsi="Times New Roman"/>
          <w:sz w:val="28"/>
          <w:szCs w:val="28"/>
        </w:rPr>
        <w:t>отчета об исполнении утвержденных тарифных смет и инвестиционных программ на услуги водоснабжения и водоотведения, о соблюдении показателей качества и надежности, достижении показателей эффективности деятельности по итогам 2023 года перед потребителями и иными заинтересованными лицами в форме публичного слушания</w:t>
      </w:r>
      <w:r w:rsidR="00430AA7" w:rsidRPr="00F10E26">
        <w:rPr>
          <w:rFonts w:ascii="Times New Roman" w:hAnsi="Times New Roman"/>
          <w:sz w:val="28"/>
          <w:szCs w:val="28"/>
        </w:rPr>
        <w:t>.</w:t>
      </w:r>
    </w:p>
    <w:p w14:paraId="7508BF42" w14:textId="24D2270F" w:rsidR="00CE2FBE" w:rsidRPr="00F10E26" w:rsidRDefault="00CE2FBE" w:rsidP="0035032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0E26">
        <w:rPr>
          <w:rFonts w:ascii="Times New Roman" w:hAnsi="Times New Roman" w:cs="Times New Roman"/>
          <w:b/>
          <w:bCs/>
          <w:sz w:val="28"/>
          <w:szCs w:val="28"/>
        </w:rPr>
        <w:t>Наименование и место нахождения субъекта естественной монополии:</w:t>
      </w:r>
      <w:r w:rsidRPr="00F10E26">
        <w:rPr>
          <w:rFonts w:ascii="Times New Roman" w:hAnsi="Times New Roman" w:cs="Times New Roman"/>
          <w:sz w:val="28"/>
          <w:szCs w:val="28"/>
        </w:rPr>
        <w:t xml:space="preserve"> ГКП</w:t>
      </w:r>
      <w:r w:rsidRPr="00F10E26">
        <w:rPr>
          <w:rFonts w:ascii="Times New Roman" w:hAnsi="Times New Roman" w:cs="Times New Roman"/>
        </w:rPr>
        <w:t xml:space="preserve"> </w:t>
      </w:r>
      <w:r w:rsidRPr="00F10E26">
        <w:rPr>
          <w:rFonts w:ascii="Times New Roman" w:hAnsi="Times New Roman" w:cs="Times New Roman"/>
          <w:bCs/>
          <w:sz w:val="28"/>
          <w:szCs w:val="28"/>
          <w:lang w:val="kk-KZ"/>
        </w:rPr>
        <w:t>«Алматы Су», юридический адр</w:t>
      </w:r>
      <w:r w:rsidR="001D3F85">
        <w:rPr>
          <w:rFonts w:ascii="Times New Roman" w:hAnsi="Times New Roman" w:cs="Times New Roman"/>
          <w:bCs/>
          <w:sz w:val="28"/>
          <w:szCs w:val="28"/>
          <w:lang w:val="kk-KZ"/>
        </w:rPr>
        <w:t>ес: г.Алматы, ул. Жарокова, 196.</w:t>
      </w:r>
    </w:p>
    <w:p w14:paraId="3068C349" w14:textId="28AFFB6B" w:rsidR="00CE2FBE" w:rsidRPr="00F10E26" w:rsidRDefault="00CE2FBE" w:rsidP="003503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26">
        <w:rPr>
          <w:rFonts w:ascii="Times New Roman" w:hAnsi="Times New Roman" w:cs="Times New Roman"/>
          <w:b/>
          <w:sz w:val="28"/>
          <w:szCs w:val="28"/>
          <w:lang w:val="kk-KZ"/>
        </w:rPr>
        <w:t>Дата и место проведения отчета:</w:t>
      </w:r>
      <w:r w:rsidR="00F75EC4" w:rsidRPr="00F10E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0E26">
        <w:rPr>
          <w:rFonts w:ascii="Times New Roman" w:hAnsi="Times New Roman" w:cs="Times New Roman"/>
          <w:bCs/>
          <w:sz w:val="28"/>
          <w:szCs w:val="28"/>
          <w:lang w:val="kk-KZ"/>
        </w:rPr>
        <w:t>26 апреля 2024 г</w:t>
      </w:r>
      <w:r w:rsidR="00F75EC4" w:rsidRPr="00F10E26">
        <w:rPr>
          <w:rFonts w:ascii="Times New Roman" w:hAnsi="Times New Roman" w:cs="Times New Roman"/>
          <w:bCs/>
          <w:sz w:val="28"/>
          <w:szCs w:val="28"/>
          <w:lang w:val="kk-KZ"/>
        </w:rPr>
        <w:t>ода</w:t>
      </w:r>
      <w:r w:rsidRPr="00F10E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в 15-00 </w:t>
      </w:r>
      <w:r w:rsidR="00430AA7" w:rsidRPr="00F10E26">
        <w:rPr>
          <w:rFonts w:ascii="Times New Roman" w:hAnsi="Times New Roman" w:cs="Times New Roman"/>
          <w:bCs/>
          <w:sz w:val="28"/>
          <w:szCs w:val="28"/>
          <w:lang w:val="kk-KZ"/>
        </w:rPr>
        <w:t>ч., г.Алматы, ул. Жарокова, 196,</w:t>
      </w:r>
      <w:r w:rsidRPr="00F10E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 этаж (</w:t>
      </w:r>
      <w:r w:rsidRPr="00F10E26">
        <w:rPr>
          <w:rFonts w:ascii="Times New Roman" w:hAnsi="Times New Roman" w:cs="Times New Roman"/>
          <w:sz w:val="28"/>
          <w:szCs w:val="28"/>
        </w:rPr>
        <w:t>конференц-зал).</w:t>
      </w:r>
    </w:p>
    <w:p w14:paraId="6090D191" w14:textId="3179C344" w:rsidR="00CE2FBE" w:rsidRPr="00F10E26" w:rsidRDefault="00CE2FBE" w:rsidP="003503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26">
        <w:rPr>
          <w:rFonts w:ascii="Times New Roman" w:hAnsi="Times New Roman" w:cs="Times New Roman"/>
          <w:b/>
          <w:bCs/>
          <w:sz w:val="28"/>
          <w:szCs w:val="28"/>
        </w:rPr>
        <w:t>Вид предоставляемых регулируемых услуг:</w:t>
      </w:r>
      <w:r w:rsidRPr="00F10E26">
        <w:rPr>
          <w:rFonts w:ascii="Times New Roman" w:hAnsi="Times New Roman" w:cs="Times New Roman"/>
          <w:sz w:val="28"/>
          <w:szCs w:val="28"/>
        </w:rPr>
        <w:t xml:space="preserve"> услуги по водоснабжению</w:t>
      </w:r>
      <w:r w:rsidR="00F75EC4" w:rsidRPr="00F10E26">
        <w:rPr>
          <w:rFonts w:ascii="Times New Roman" w:hAnsi="Times New Roman" w:cs="Times New Roman"/>
          <w:sz w:val="28"/>
          <w:szCs w:val="28"/>
        </w:rPr>
        <w:t>, услуги</w:t>
      </w:r>
      <w:r w:rsidRPr="00F10E26">
        <w:rPr>
          <w:rFonts w:ascii="Times New Roman" w:hAnsi="Times New Roman" w:cs="Times New Roman"/>
          <w:sz w:val="28"/>
          <w:szCs w:val="28"/>
        </w:rPr>
        <w:t xml:space="preserve"> по водоотведению.</w:t>
      </w:r>
      <w:bookmarkStart w:id="0" w:name="_GoBack"/>
      <w:bookmarkEnd w:id="0"/>
    </w:p>
    <w:p w14:paraId="39F50500" w14:textId="05EB08BF" w:rsidR="00CE2FBE" w:rsidRPr="00F10E26" w:rsidRDefault="00CB0B3B" w:rsidP="003503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</w:t>
      </w:r>
      <w:r w:rsidR="00CE2FBE" w:rsidRPr="00F10E26">
        <w:rPr>
          <w:rFonts w:ascii="Times New Roman" w:hAnsi="Times New Roman" w:cs="Times New Roman"/>
          <w:sz w:val="28"/>
          <w:szCs w:val="28"/>
        </w:rPr>
        <w:t>лушания отчета будут проводиться в офлайн и онлайн формате.</w:t>
      </w:r>
      <w:r w:rsidR="00022746" w:rsidRPr="00F10E26">
        <w:rPr>
          <w:rFonts w:ascii="Times New Roman" w:hAnsi="Times New Roman" w:cs="Times New Roman"/>
          <w:sz w:val="28"/>
          <w:szCs w:val="28"/>
        </w:rPr>
        <w:t xml:space="preserve"> Ссылка на подключение к видеоконференции на платформе </w:t>
      </w:r>
      <w:r w:rsidR="00022746" w:rsidRPr="00F10E2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022746" w:rsidRPr="00F10E26">
        <w:rPr>
          <w:rFonts w:ascii="Times New Roman" w:hAnsi="Times New Roman" w:cs="Times New Roman"/>
          <w:sz w:val="28"/>
          <w:szCs w:val="28"/>
        </w:rPr>
        <w:t xml:space="preserve"> будет размещена на официальном сайте </w:t>
      </w:r>
      <w:r w:rsidR="00022746" w:rsidRPr="00F10E2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22746" w:rsidRPr="00F10E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22746" w:rsidRPr="00F10E26">
        <w:rPr>
          <w:rFonts w:ascii="Times New Roman" w:hAnsi="Times New Roman" w:cs="Times New Roman"/>
          <w:sz w:val="28"/>
          <w:szCs w:val="28"/>
          <w:lang w:val="en-US"/>
        </w:rPr>
        <w:t>almatysu</w:t>
      </w:r>
      <w:proofErr w:type="spellEnd"/>
      <w:r w:rsidR="00022746" w:rsidRPr="00F10E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22746" w:rsidRPr="00F10E26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022746" w:rsidRPr="00F10E26">
        <w:rPr>
          <w:rFonts w:ascii="Times New Roman" w:hAnsi="Times New Roman" w:cs="Times New Roman"/>
          <w:sz w:val="28"/>
          <w:szCs w:val="28"/>
        </w:rPr>
        <w:t>. за день до проведения слушания</w:t>
      </w:r>
      <w:r w:rsidR="00A94E60" w:rsidRPr="00F10E26">
        <w:rPr>
          <w:rFonts w:ascii="Times New Roman" w:hAnsi="Times New Roman" w:cs="Times New Roman"/>
          <w:sz w:val="28"/>
          <w:szCs w:val="28"/>
        </w:rPr>
        <w:t>.</w:t>
      </w:r>
    </w:p>
    <w:p w14:paraId="600281A6" w14:textId="77777777" w:rsidR="00663F0E" w:rsidRPr="00F10E26" w:rsidRDefault="00663F0E" w:rsidP="00350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045A6" w14:textId="77777777" w:rsidR="00663F0E" w:rsidRPr="00F10E26" w:rsidRDefault="00663F0E" w:rsidP="003503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Алматы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энергетика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сумен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жабдықтау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"Алматы Су"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шаруашылық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құқығындағы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коммуналдық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кәсіпорны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сәуірде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15-00-де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жабдықтау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бұру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қызметтеріне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сметалардың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бағдарламалардың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, сапа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көрсеткіштерінің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, 2023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тиімділігінің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көрсеткіштеріне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мүдделі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нысанында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>.</w:t>
      </w:r>
    </w:p>
    <w:p w14:paraId="373CBCC2" w14:textId="1FBF1924" w:rsidR="00663F0E" w:rsidRPr="00F10E26" w:rsidRDefault="00663F0E" w:rsidP="003503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Табиғи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монополия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субъектісінің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атауы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орналасқан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жері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0E26">
        <w:rPr>
          <w:rFonts w:ascii="Times New Roman" w:hAnsi="Times New Roman" w:cs="Times New Roman"/>
          <w:sz w:val="28"/>
          <w:szCs w:val="28"/>
        </w:rPr>
        <w:t xml:space="preserve"> "Алматы</w:t>
      </w:r>
      <w:r w:rsidR="00CB0B3B">
        <w:rPr>
          <w:rFonts w:ascii="Times New Roman" w:hAnsi="Times New Roman" w:cs="Times New Roman"/>
          <w:sz w:val="28"/>
          <w:szCs w:val="28"/>
        </w:rPr>
        <w:t> </w:t>
      </w:r>
      <w:r w:rsidRPr="00F10E26">
        <w:rPr>
          <w:rFonts w:ascii="Times New Roman" w:hAnsi="Times New Roman" w:cs="Times New Roman"/>
          <w:sz w:val="28"/>
          <w:szCs w:val="28"/>
        </w:rPr>
        <w:t xml:space="preserve">Су" МКК,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мекенжай</w:t>
      </w:r>
      <w:r w:rsidR="00D52A8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52A87">
        <w:rPr>
          <w:rFonts w:ascii="Times New Roman" w:hAnsi="Times New Roman" w:cs="Times New Roman"/>
          <w:sz w:val="28"/>
          <w:szCs w:val="28"/>
        </w:rPr>
        <w:t xml:space="preserve">: Алматы қ., </w:t>
      </w:r>
      <w:proofErr w:type="spellStart"/>
      <w:r w:rsidR="00D52A87">
        <w:rPr>
          <w:rFonts w:ascii="Times New Roman" w:hAnsi="Times New Roman" w:cs="Times New Roman"/>
          <w:sz w:val="28"/>
          <w:szCs w:val="28"/>
        </w:rPr>
        <w:t>Жароков</w:t>
      </w:r>
      <w:proofErr w:type="spellEnd"/>
      <w:r w:rsidR="00D52A87">
        <w:rPr>
          <w:rFonts w:ascii="Times New Roman" w:hAnsi="Times New Roman" w:cs="Times New Roman"/>
          <w:sz w:val="28"/>
          <w:szCs w:val="28"/>
        </w:rPr>
        <w:t xml:space="preserve"> к-</w:t>
      </w:r>
      <w:proofErr w:type="spellStart"/>
      <w:r w:rsidR="00D52A87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="00D52A87">
        <w:rPr>
          <w:rFonts w:ascii="Times New Roman" w:hAnsi="Times New Roman" w:cs="Times New Roman"/>
          <w:sz w:val="28"/>
          <w:szCs w:val="28"/>
        </w:rPr>
        <w:t>, 196.</w:t>
      </w:r>
    </w:p>
    <w:p w14:paraId="302234F2" w14:textId="77777777" w:rsidR="00663F0E" w:rsidRPr="00F10E26" w:rsidRDefault="00663F0E" w:rsidP="003503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Есептің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өткізілетін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күні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орны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0E26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15-00-де, Алматы қ.,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Жароков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к-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, 196, 2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(конференц-зал).</w:t>
      </w:r>
    </w:p>
    <w:p w14:paraId="2B55F2EB" w14:textId="2DE92277" w:rsidR="00663F0E" w:rsidRPr="00F10E26" w:rsidRDefault="00663F0E" w:rsidP="003503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реттеліп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қызметтердің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b/>
          <w:bCs/>
          <w:sz w:val="28"/>
          <w:szCs w:val="28"/>
        </w:rPr>
        <w:t>түрі</w:t>
      </w:r>
      <w:proofErr w:type="spellEnd"/>
      <w:r w:rsidRPr="00F10E2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9585A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жабдықтау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бұру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26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10E26">
        <w:rPr>
          <w:rFonts w:ascii="Times New Roman" w:hAnsi="Times New Roman" w:cs="Times New Roman"/>
          <w:sz w:val="28"/>
          <w:szCs w:val="28"/>
        </w:rPr>
        <w:t>.</w:t>
      </w:r>
    </w:p>
    <w:p w14:paraId="1003C529" w14:textId="1BE54AFC" w:rsidR="00663F0E" w:rsidRPr="00F10E26" w:rsidRDefault="00CB0B3B" w:rsidP="003503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B3B">
        <w:rPr>
          <w:rFonts w:ascii="Times New Roman" w:hAnsi="Times New Roman" w:cs="Times New Roman"/>
          <w:color w:val="FF0000"/>
          <w:sz w:val="28"/>
          <w:szCs w:val="28"/>
        </w:rPr>
        <w:t>Көпшілік</w:t>
      </w:r>
      <w:proofErr w:type="spellEnd"/>
      <w:r w:rsidRPr="00CB0B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B0B3B">
        <w:rPr>
          <w:rFonts w:ascii="Times New Roman" w:hAnsi="Times New Roman" w:cs="Times New Roman"/>
          <w:color w:val="FF0000"/>
          <w:sz w:val="28"/>
          <w:szCs w:val="28"/>
        </w:rPr>
        <w:t>алдында</w:t>
      </w:r>
      <w:proofErr w:type="spellEnd"/>
      <w:r w:rsidRPr="00CB0B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B0B3B">
        <w:rPr>
          <w:rFonts w:ascii="Times New Roman" w:hAnsi="Times New Roman" w:cs="Times New Roman"/>
          <w:color w:val="FF0000"/>
          <w:sz w:val="28"/>
          <w:szCs w:val="28"/>
        </w:rPr>
        <w:t>тыңдау</w:t>
      </w:r>
      <w:proofErr w:type="spellEnd"/>
      <w:r w:rsidRPr="00CB0B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B0B3B">
        <w:rPr>
          <w:rFonts w:ascii="Times New Roman" w:hAnsi="Times New Roman" w:cs="Times New Roman"/>
          <w:sz w:val="28"/>
          <w:szCs w:val="28"/>
        </w:rPr>
        <w:t>е</w:t>
      </w:r>
      <w:r w:rsidR="00663F0E" w:rsidRPr="00CB0B3B">
        <w:rPr>
          <w:rFonts w:ascii="Times New Roman" w:hAnsi="Times New Roman" w:cs="Times New Roman"/>
          <w:sz w:val="28"/>
          <w:szCs w:val="28"/>
        </w:rPr>
        <w:t>с</w:t>
      </w:r>
      <w:r w:rsidR="00663F0E" w:rsidRPr="00F10E26">
        <w:rPr>
          <w:rFonts w:ascii="Times New Roman" w:hAnsi="Times New Roman" w:cs="Times New Roman"/>
          <w:sz w:val="28"/>
          <w:szCs w:val="28"/>
        </w:rPr>
        <w:t>епті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офлайн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бейнеконференцияға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қосылу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сілтемесі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сайтта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www.almatysu.kz.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тыңдауды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өткізуден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0E" w:rsidRPr="00F10E26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="00663F0E" w:rsidRPr="00F10E26">
        <w:rPr>
          <w:rFonts w:ascii="Times New Roman" w:hAnsi="Times New Roman" w:cs="Times New Roman"/>
          <w:sz w:val="28"/>
          <w:szCs w:val="28"/>
        </w:rPr>
        <w:t>.</w:t>
      </w:r>
    </w:p>
    <w:sectPr w:rsidR="00663F0E" w:rsidRPr="00F10E26" w:rsidSect="007D12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67"/>
    <w:rsid w:val="00022746"/>
    <w:rsid w:val="001129BD"/>
    <w:rsid w:val="00151477"/>
    <w:rsid w:val="001D3F85"/>
    <w:rsid w:val="00350327"/>
    <w:rsid w:val="00430AA7"/>
    <w:rsid w:val="00663F0E"/>
    <w:rsid w:val="0079585A"/>
    <w:rsid w:val="007D1256"/>
    <w:rsid w:val="00833C67"/>
    <w:rsid w:val="00A94E60"/>
    <w:rsid w:val="00CB0B3B"/>
    <w:rsid w:val="00CE2FBE"/>
    <w:rsid w:val="00D52A87"/>
    <w:rsid w:val="00F10E26"/>
    <w:rsid w:val="00F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C911"/>
  <w15:chartTrackingRefBased/>
  <w15:docId w15:val="{F0D4DCEE-8DC1-46F3-ABD9-4F800786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47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E84F-6B0E-47B1-9B5F-8629B7F8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Ирина Алексеевна</dc:creator>
  <cp:keywords/>
  <dc:description/>
  <cp:lastModifiedBy>Полякова Ирина Алексеевна</cp:lastModifiedBy>
  <cp:revision>12</cp:revision>
  <dcterms:created xsi:type="dcterms:W3CDTF">2024-03-12T11:28:00Z</dcterms:created>
  <dcterms:modified xsi:type="dcterms:W3CDTF">2024-03-13T08:40:00Z</dcterms:modified>
</cp:coreProperties>
</file>